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25d7432f1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2b2d08a01cde4f54"/>
      <w:footerReference xmlns:r="http://schemas.openxmlformats.org/officeDocument/2006/relationships" w:type="default" r:id="R623a3f7514b3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d08a01cde4f54" /><Relationship Type="http://schemas.openxmlformats.org/officeDocument/2006/relationships/footer" Target="/word/footer1.xml" Id="R623a3f7514b340cc" /></Relationships>
</file>