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3cfa7208d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99fe24210e0142fc"/>
      <w:footerReference xmlns:r="http://schemas.openxmlformats.org/officeDocument/2006/relationships" w:type="default" r:id="R659f4849fb6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e24210e0142fc" /><Relationship Type="http://schemas.openxmlformats.org/officeDocument/2006/relationships/footer" Target="/word/footer1.xml" Id="R659f4849fb6d4acb" /></Relationships>
</file>