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db67a8228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1faa48f2646aa"/>
      <w:footerReference xmlns:r="http://schemas.openxmlformats.org/officeDocument/2006/relationships" w:type="default" r:id="R0d39adb08670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1faa48f2646aa" /><Relationship Type="http://schemas.openxmlformats.org/officeDocument/2006/relationships/footer" Target="/word/footer1.xml" Id="R0d39adb086704555" /></Relationships>
</file>