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43b83c158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f8d83c96c4eef"/>
      <w:footerReference xmlns:r="http://schemas.openxmlformats.org/officeDocument/2006/relationships" w:type="default" r:id="R82b96755de7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f8d83c96c4eef" /><Relationship Type="http://schemas.openxmlformats.org/officeDocument/2006/relationships/footer" Target="/word/footer1.xml" Id="R82b96755de794248" /></Relationships>
</file>