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eee474d2f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0492f2a617ed405f"/>
      <w:footerReference xmlns:r="http://schemas.openxmlformats.org/officeDocument/2006/relationships" w:type="default" r:id="R85f1f7d245a4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2f2a617ed405f" /><Relationship Type="http://schemas.openxmlformats.org/officeDocument/2006/relationships/footer" Target="/word/footer1.xml" Id="R85f1f7d245a4403f" /></Relationships>
</file>