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6496fa3ef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ee0183ef53d74300"/>
      <w:footerReference xmlns:r="http://schemas.openxmlformats.org/officeDocument/2006/relationships" w:type="default" r:id="R4dd3a9b772bf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183ef53d74300" /><Relationship Type="http://schemas.openxmlformats.org/officeDocument/2006/relationships/footer" Target="/word/footer1.xml" Id="R4dd3a9b772bf4b39" /></Relationships>
</file>