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99c9d5423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HAUGSETH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HAUGSETH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80fffc9c34a64"/>
      <w:footerReference xmlns:r="http://schemas.openxmlformats.org/officeDocument/2006/relationships" w:type="default" r:id="Rd9b1afd13bc1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HAUGSETH CONSULTING AS   ·   Org.nr 933 291 189   ·   Hauklivegen 159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HAUGSETH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80fffc9c34a64" /><Relationship Type="http://schemas.openxmlformats.org/officeDocument/2006/relationships/footer" Target="/word/footer1.xml" Id="Rd9b1afd13bc146eb" /></Relationships>
</file>