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15804b78624f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ee964f5f544e46"/>
      <w:footerReference xmlns:r="http://schemas.openxmlformats.org/officeDocument/2006/relationships" w:type="default" r:id="R578a86d4d90b47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ee964f5f544e46" /><Relationship Type="http://schemas.openxmlformats.org/officeDocument/2006/relationships/footer" Target="/word/footer1.xml" Id="R578a86d4d90b479c" /></Relationships>
</file>