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b1a34727848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SKJÆRGÅRDEN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SKJÆRGÅRDEN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5fb11a9ad84e51"/>
      <w:footerReference xmlns:r="http://schemas.openxmlformats.org/officeDocument/2006/relationships" w:type="default" r:id="R84a3179409f0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SKJÆRGÅRDEN RØR AS   ·   Org.nr 933 250 296   ·   Kråkerøyveien 65   ·   1673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SKJÆRGÅRDEN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fb11a9ad84e51" /><Relationship Type="http://schemas.openxmlformats.org/officeDocument/2006/relationships/footer" Target="/word/footer1.xml" Id="R84a3179409f04011" /></Relationships>
</file>