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20b3766a4346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c9c66cbd034352"/>
      <w:footerReference xmlns:r="http://schemas.openxmlformats.org/officeDocument/2006/relationships" w:type="default" r:id="R6b8220be86c349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HOLM-HOLDING AS   ·   Org.nr 933 247 198   ·   Øvre Kleppe-vegen 152A   ·   5308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c9c66cbd034352" /><Relationship Type="http://schemas.openxmlformats.org/officeDocument/2006/relationships/footer" Target="/word/footer1.xml" Id="R6b8220be86c34930" /></Relationships>
</file>