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114ff92ec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c1434a0224b64162"/>
      <w:footerReference xmlns:r="http://schemas.openxmlformats.org/officeDocument/2006/relationships" w:type="default" r:id="Rf2d6105e552f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4a0224b64162" /><Relationship Type="http://schemas.openxmlformats.org/officeDocument/2006/relationships/footer" Target="/word/footer1.xml" Id="Rf2d6105e552f4f2e" /></Relationships>
</file>