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67bafe885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STRANDGATEN 210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STRANDGATEN 210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1952ddf7e4e69"/>
      <w:footerReference xmlns:r="http://schemas.openxmlformats.org/officeDocument/2006/relationships" w:type="default" r:id="Re0f38d170829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STRANDGATEN 210   ·   Org.nr 933 069 397   ·   c/o Bergen og Omegn Boligbyggelag, Nygårdsgaten 13-15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STRANDGATEN 210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1952ddf7e4e69" /><Relationship Type="http://schemas.openxmlformats.org/officeDocument/2006/relationships/footer" Target="/word/footer1.xml" Id="Re0f38d1708294d1f" /></Relationships>
</file>