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b386ef9e9e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c5691d7b334b4b"/>
      <w:footerReference xmlns:r="http://schemas.openxmlformats.org/officeDocument/2006/relationships" w:type="default" r:id="Re625d1f341814e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HOLDING AS   ·   Org.nr 932 976 587   ·   c/o Thomas Elgar, Gjerdebakken 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c5691d7b334b4b" /><Relationship Type="http://schemas.openxmlformats.org/officeDocument/2006/relationships/footer" Target="/word/footer1.xml" Id="Re625d1f341814eda" /></Relationships>
</file>