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6cee72838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TGU 188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TGU 188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3a808d43a48ec"/>
      <w:footerReference xmlns:r="http://schemas.openxmlformats.org/officeDocument/2006/relationships" w:type="default" r:id="R4f2429e37e3e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188 HOLDING AS   ·   Org.nr 932 833 077   ·   Skollerudveien 99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188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3a808d43a48ec" /><Relationship Type="http://schemas.openxmlformats.org/officeDocument/2006/relationships/footer" Target="/word/footer1.xml" Id="R4f2429e37e3e43f4" /></Relationships>
</file>