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544e272407480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Stabekk,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CAHOMA INVEST AS</w:t>
      </w:r>
    </w:p>
    <w:sectPr>
      <w:headerReference xmlns:r="http://schemas.openxmlformats.org/officeDocument/2006/relationships" w:type="default" r:id="Rf1368f3e7cb24e07"/>
      <w:footerReference xmlns:r="http://schemas.openxmlformats.org/officeDocument/2006/relationships" w:type="default" r:id="Re137bc1aacc842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CAHOMA INVEST AS   ·   Org.nr 932 829 444   ·   Utsiktsveien 23   ·   1369 STABEKK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CAHOMA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368f3e7cb24e07" /><Relationship Type="http://schemas.openxmlformats.org/officeDocument/2006/relationships/footer" Target="/word/footer1.xml" Id="Re137bc1aacc8422d" /></Relationships>
</file>