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14abaffa384b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GT 445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GT 445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18e7cbac32427a"/>
      <w:footerReference xmlns:r="http://schemas.openxmlformats.org/officeDocument/2006/relationships" w:type="default" r:id="Rf228d55137a44f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GT 445 HOLDING AS   ·   Org.nr 932 821 389   ·   Sollien 53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GT 445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8e7cbac32427a" /><Relationship Type="http://schemas.openxmlformats.org/officeDocument/2006/relationships/footer" Target="/word/footer1.xml" Id="Rf228d55137a44f21" /></Relationships>
</file>