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bb6618267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 VARME &amp; RØYRSERVICE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Leikanger,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 VARME &amp; RØYRSERVICE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4d65a7d89a4dc5"/>
      <w:footerReference xmlns:r="http://schemas.openxmlformats.org/officeDocument/2006/relationships" w:type="default" r:id="R057d455269f4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 VARME &amp; RØYRSERVICE AS   ·   Org.nr 932 744 570   ·   c/o Tommy Solheim, Nybøstrondi 1A   ·   6863 LEIKANGER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 VARME &amp; RØYRSERVICE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d65a7d89a4dc5" /><Relationship Type="http://schemas.openxmlformats.org/officeDocument/2006/relationships/footer" Target="/word/footer1.xml" Id="R057d455269f44408" /></Relationships>
</file>