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31f65029c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TORKILDSEN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TORKILDSEN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df3a69e0a4401"/>
      <w:footerReference xmlns:r="http://schemas.openxmlformats.org/officeDocument/2006/relationships" w:type="default" r:id="R83a23d264af1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AS   ·   Org.nr 932 680 955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df3a69e0a4401" /><Relationship Type="http://schemas.openxmlformats.org/officeDocument/2006/relationships/footer" Target="/word/footer1.xml" Id="R83a23d264af14fb2" /></Relationships>
</file>