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35b35939a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VIOM HOLDING AS</w:t>
      </w:r>
    </w:p>
    <w:sectPr>
      <w:headerReference xmlns:r="http://schemas.openxmlformats.org/officeDocument/2006/relationships" w:type="default" r:id="Rb0ed999c077d4d9c"/>
      <w:footerReference xmlns:r="http://schemas.openxmlformats.org/officeDocument/2006/relationships" w:type="default" r:id="R3de377c71253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VIOM HOLDING AS   ·   Org.nr 932 591 758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d999c077d4d9c" /><Relationship Type="http://schemas.openxmlformats.org/officeDocument/2006/relationships/footer" Target="/word/footer1.xml" Id="R3de377c712534e58" /></Relationships>
</file>