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e16b52eec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134bb5e774093"/>
      <w:footerReference xmlns:r="http://schemas.openxmlformats.org/officeDocument/2006/relationships" w:type="default" r:id="Ra510b94f6bce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VIOM HOLDING AS   ·   Org.nr 932 591 758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134bb5e774093" /><Relationship Type="http://schemas.openxmlformats.org/officeDocument/2006/relationships/footer" Target="/word/footer1.xml" Id="Ra510b94f6bce4816" /></Relationships>
</file>