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52459e25e44ae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TOMMELOPP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Lommedalen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Lommedalen,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TOMMELOPP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73f89773a7f4634"/>
      <w:footerReference xmlns:r="http://schemas.openxmlformats.org/officeDocument/2006/relationships" w:type="default" r:id="R85beb097bb04430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TOMMELOPP AS   ·   Org.nr 932 584 654   ·   Engebråtan 9   ·   1350 LOMMEDALEN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TOMMELOPP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73f89773a7f4634" /><Relationship Type="http://schemas.openxmlformats.org/officeDocument/2006/relationships/footer" Target="/word/footer1.xml" Id="R85beb097bb04430b" /></Relationships>
</file>