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080f2dd8d04d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OPPISTUN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OPPISTUN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15b93db4540a4"/>
      <w:footerReference xmlns:r="http://schemas.openxmlformats.org/officeDocument/2006/relationships" w:type="default" r:id="R2f732272f944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OPPISTUN HOLDING AS   ·   Org.nr 932 575 175   ·   Asmyrsvingen 18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OPPISTUN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15b93db4540a4" /><Relationship Type="http://schemas.openxmlformats.org/officeDocument/2006/relationships/footer" Target="/word/footer1.xml" Id="R2f732272f94444db" /></Relationships>
</file>