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67e464038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AURE JANSEN AS, org.nr 932 553 880,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JANSEN AS</w:t>
      </w:r>
    </w:p>
    <w:sectPr>
      <w:headerReference xmlns:r="http://schemas.openxmlformats.org/officeDocument/2006/relationships" w:type="default" r:id="R428cfc82c35e4af4"/>
      <w:footerReference xmlns:r="http://schemas.openxmlformats.org/officeDocument/2006/relationships" w:type="default" r:id="Ra61689545ea1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JANSEN AS   ·   Org.nr 932 553 880   ·   Gammelveien 207   ·   8252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JANSEN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cfc82c35e4af4" /><Relationship Type="http://schemas.openxmlformats.org/officeDocument/2006/relationships/footer" Target="/word/footer1.xml" Id="Ra61689545ea1438d" /></Relationships>
</file>