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d641d3213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SOMMARSET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SOMMARSET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215e19bbfa4631"/>
      <w:footerReference xmlns:r="http://schemas.openxmlformats.org/officeDocument/2006/relationships" w:type="default" r:id="R9c7922e11b81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SOMMARSET INVEST AS   ·   Org.nr 932 497 778   ·   Grefsenveien 19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SOMMARSET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15e19bbfa4631" /><Relationship Type="http://schemas.openxmlformats.org/officeDocument/2006/relationships/footer" Target="/word/footer1.xml" Id="R9c7922e11b8147ae" /></Relationships>
</file>