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a403851f345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3f1f341d047b7"/>
      <w:footerReference xmlns:r="http://schemas.openxmlformats.org/officeDocument/2006/relationships" w:type="default" r:id="R2278906810d7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CHS AS   ·   Org.nr 932 464 896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3f1f341d047b7" /><Relationship Type="http://schemas.openxmlformats.org/officeDocument/2006/relationships/footer" Target="/word/footer1.xml" Id="R2278906810d74163" /></Relationships>
</file>