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d496ed0fa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TSAE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TSAE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2286ac5d64fef"/>
      <w:footerReference xmlns:r="http://schemas.openxmlformats.org/officeDocument/2006/relationships" w:type="default" r:id="Rfef3dd1f45cd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TSAE INVEST AS   ·   Org.nr 932 441 306   ·   Holtveien 55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TSAE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2286ac5d64fef" /><Relationship Type="http://schemas.openxmlformats.org/officeDocument/2006/relationships/footer" Target="/word/footer1.xml" Id="Rfef3dd1f45cd43c4" /></Relationships>
</file>