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689c28f1c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8d9b872fb6ee4add"/>
      <w:footerReference xmlns:r="http://schemas.openxmlformats.org/officeDocument/2006/relationships" w:type="default" r:id="R745350dcd679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b872fb6ee4add" /><Relationship Type="http://schemas.openxmlformats.org/officeDocument/2006/relationships/footer" Target="/word/footer1.xml" Id="R745350dcd6794198" /></Relationships>
</file>