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3777fb9c4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293ca5caab6a47c1"/>
      <w:footerReference xmlns:r="http://schemas.openxmlformats.org/officeDocument/2006/relationships" w:type="default" r:id="R55e6d6a44d3e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a5caab6a47c1" /><Relationship Type="http://schemas.openxmlformats.org/officeDocument/2006/relationships/footer" Target="/word/footer1.xml" Id="R55e6d6a44d3e4695" /></Relationships>
</file>