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1bfa55f19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AKSELSEN AGENTURER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Tranby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Tranby,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AKSELSEN AGENTURER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ab758b81bd4d5f"/>
      <w:footerReference xmlns:r="http://schemas.openxmlformats.org/officeDocument/2006/relationships" w:type="default" r:id="R2282c95501a74d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AKSELSEN AGENTURER A/S   ·   Org.nr 932 124 149   ·   Dølasletta 3   ·   3408 TRANBY   ·   Tlf. 66 98 60 40   ·   post@aksvet.no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AKSELSEN AGENTURER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ab758b81bd4d5f" /><Relationship Type="http://schemas.openxmlformats.org/officeDocument/2006/relationships/footer" Target="/word/footer1.xml" Id="R2282c95501a74d12" /></Relationships>
</file>