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b2ed3b43948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41ab6c97da43e8"/>
      <w:footerReference xmlns:r="http://schemas.openxmlformats.org/officeDocument/2006/relationships" w:type="default" r:id="R3e5862684ce3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HAUG HOLDING AS   ·   Org.nr 932 014 963   ·   Søndre Sætrevei 22   ·   3475 SÆTRE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1ab6c97da43e8" /><Relationship Type="http://schemas.openxmlformats.org/officeDocument/2006/relationships/footer" Target="/word/footer1.xml" Id="R3e5862684ce3421d" /></Relationships>
</file>