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24e02c80d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ANY INVEST AS</w:t>
      </w:r>
    </w:p>
    <w:sectPr>
      <w:headerReference xmlns:r="http://schemas.openxmlformats.org/officeDocument/2006/relationships" w:type="default" r:id="R967b0edf60024152"/>
      <w:footerReference xmlns:r="http://schemas.openxmlformats.org/officeDocument/2006/relationships" w:type="default" r:id="Rc369b1bc9d54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ANY INVEST AS   ·   Org.nr 931 962 795   ·   Drammensveien 56C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b0edf60024152" /><Relationship Type="http://schemas.openxmlformats.org/officeDocument/2006/relationships/footer" Target="/word/footer1.xml" Id="Rc369b1bc9d54432b" /></Relationships>
</file>