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ea9f03acd47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d0edc19d824f11"/>
      <w:footerReference xmlns:r="http://schemas.openxmlformats.org/officeDocument/2006/relationships" w:type="default" r:id="Rd53131feb14d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ANY INVEST AS   ·   Org.nr 931 962 795   ·   Drammensveien 56C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d0edc19d824f11" /><Relationship Type="http://schemas.openxmlformats.org/officeDocument/2006/relationships/footer" Target="/word/footer1.xml" Id="Rd53131feb14d427a" /></Relationships>
</file>