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886590e3ab4b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LIIT AS</w:t>
      </w:r>
    </w:p>
    <w:sectPr>
      <w:headerReference xmlns:r="http://schemas.openxmlformats.org/officeDocument/2006/relationships" w:type="default" r:id="R0f4ed1686b9b4199"/>
      <w:footerReference xmlns:r="http://schemas.openxmlformats.org/officeDocument/2006/relationships" w:type="default" r:id="Re28abdb3173643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LIIT AS   ·   Org.nr 931 900 420   ·   Gamleveien 13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4ed1686b9b4199" /><Relationship Type="http://schemas.openxmlformats.org/officeDocument/2006/relationships/footer" Target="/word/footer1.xml" Id="Re28abdb317364301" /></Relationships>
</file>