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c46e65095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1c6efe0b585c4715"/>
      <w:footerReference xmlns:r="http://schemas.openxmlformats.org/officeDocument/2006/relationships" w:type="default" r:id="R222bcdd0d320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efe0b585c4715" /><Relationship Type="http://schemas.openxmlformats.org/officeDocument/2006/relationships/footer" Target="/word/footer1.xml" Id="R222bcdd0d3204410" /></Relationships>
</file>