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18609797b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NYDAL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NYDAL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c01ecd960430a"/>
      <w:footerReference xmlns:r="http://schemas.openxmlformats.org/officeDocument/2006/relationships" w:type="default" r:id="Rc70a54572575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NYDAL AS   ·   Org.nr 931 819 976   ·   Jensvollveien 28   ·   8071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NYDAL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c01ecd960430a" /><Relationship Type="http://schemas.openxmlformats.org/officeDocument/2006/relationships/footer" Target="/word/footer1.xml" Id="Rc70a545725754108" /></Relationships>
</file>