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7e975b265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BYGGIALT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BYGGIALT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9a60e1ed84c8d"/>
      <w:footerReference xmlns:r="http://schemas.openxmlformats.org/officeDocument/2006/relationships" w:type="default" r:id="Rfa65d3686250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BYGGIALT AS   ·   Org.nr 931 787 993   ·   Fossen gårdsvei 5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BYGGIALT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9a60e1ed84c8d" /><Relationship Type="http://schemas.openxmlformats.org/officeDocument/2006/relationships/footer" Target="/word/footer1.xml" Id="Rfa65d368625047d0" /></Relationships>
</file>