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ba79dfa16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6877bcb4c8bb4742"/>
      <w:footerReference xmlns:r="http://schemas.openxmlformats.org/officeDocument/2006/relationships" w:type="default" r:id="Ra605d2d27d8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7bcb4c8bb4742" /><Relationship Type="http://schemas.openxmlformats.org/officeDocument/2006/relationships/footer" Target="/word/footer1.xml" Id="Ra605d2d27d824d2c" /></Relationships>
</file>