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fe3052fa2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0d29718a114e8a"/>
      <w:footerReference xmlns:r="http://schemas.openxmlformats.org/officeDocument/2006/relationships" w:type="default" r:id="R44ed9d16be54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 GROUP HOLDING AS   ·   Org.nr 931 751 204   ·   c/o Value Group AS, Rådhusgata 9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d29718a114e8a" /><Relationship Type="http://schemas.openxmlformats.org/officeDocument/2006/relationships/footer" Target="/word/footer1.xml" Id="R44ed9d16be544f52" /></Relationships>
</file>