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7d4775615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31ec9588f4e7a"/>
      <w:footerReference xmlns:r="http://schemas.openxmlformats.org/officeDocument/2006/relationships" w:type="default" r:id="R946422438432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VØN AS   ·   Org.nr 931 717 154   ·   Teistveien 18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31ec9588f4e7a" /><Relationship Type="http://schemas.openxmlformats.org/officeDocument/2006/relationships/footer" Target="/word/footer1.xml" Id="R9464224384324105" /></Relationships>
</file>