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51f1a6f8c40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HIGE2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HIGE2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3f897176f4974"/>
      <w:footerReference xmlns:r="http://schemas.openxmlformats.org/officeDocument/2006/relationships" w:type="default" r:id="R0e08544d9ad0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HIGE2 AS   ·   Org.nr 931 685 171   ·   c/o Geir Sandal, Romlehaugen 45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HIGE2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3f897176f4974" /><Relationship Type="http://schemas.openxmlformats.org/officeDocument/2006/relationships/footer" Target="/word/footer1.xml" Id="R0e08544d9ad04c05" /></Relationships>
</file>