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62d55b057b44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DAWG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Gravdal,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DAWG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ec69c16ccf4192"/>
      <w:footerReference xmlns:r="http://schemas.openxmlformats.org/officeDocument/2006/relationships" w:type="default" r:id="R41ab65cb2f8844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DAWG HOLDING AS   ·   Org.nr 931 631 926   ·   Legdaveien 21   ·   8372 GRAVDAL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DAWG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ec69c16ccf4192" /><Relationship Type="http://schemas.openxmlformats.org/officeDocument/2006/relationships/footer" Target="/word/footer1.xml" Id="R41ab65cb2f884470" /></Relationships>
</file>