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4dec4e121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M-S-P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M-S-P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101292a3e4cdf"/>
      <w:footerReference xmlns:r="http://schemas.openxmlformats.org/officeDocument/2006/relationships" w:type="default" r:id="R7fad3abcc274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M-S-P AS   ·   Org.nr 931 601 385   ·   c/o Mads Sjøgård Pettersen, Gullhaug Torg 2C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M-S-P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101292a3e4cdf" /><Relationship Type="http://schemas.openxmlformats.org/officeDocument/2006/relationships/footer" Target="/word/footer1.xml" Id="R7fad3abcc274490c" /></Relationships>
</file>