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4fbea703b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SOLSTRAND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d76e4bdd99d94564"/>
      <w:footerReference xmlns:r="http://schemas.openxmlformats.org/officeDocument/2006/relationships" w:type="default" r:id="R678bf6761065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e4bdd99d94564" /><Relationship Type="http://schemas.openxmlformats.org/officeDocument/2006/relationships/footer" Target="/word/footer1.xml" Id="R678bf67610654e43" /></Relationships>
</file>