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ac13c9b7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263ea0abc9e94b2a"/>
      <w:footerReference xmlns:r="http://schemas.openxmlformats.org/officeDocument/2006/relationships" w:type="default" r:id="R43e067574507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ea0abc9e94b2a" /><Relationship Type="http://schemas.openxmlformats.org/officeDocument/2006/relationships/footer" Target="/word/footer1.xml" Id="R43e0675745074f9e" /></Relationships>
</file>