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afc942595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KNARTEN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KNARTEN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8f77107fc4e2e"/>
      <w:footerReference xmlns:r="http://schemas.openxmlformats.org/officeDocument/2006/relationships" w:type="default" r:id="R6656882ba481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KNARTEN HOLDING II AS   ·   Org.nr 931 403 729   ·   Knartenveien 53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KNARTEN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8f77107fc4e2e" /><Relationship Type="http://schemas.openxmlformats.org/officeDocument/2006/relationships/footer" Target="/word/footer1.xml" Id="R6656882ba48144c8" /></Relationships>
</file>