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a978aebc8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FEVIK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FEVIK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8ba21427b4097"/>
      <w:footerReference xmlns:r="http://schemas.openxmlformats.org/officeDocument/2006/relationships" w:type="default" r:id="Rc4a993b5ff2b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FEVIK REGNSKAPSKONTOR AS   ·   Org.nr 931 370 545   ·   Lillesandsveien 44   ·   4877 GRIMSTAD   ·   Tlf. 37 04 81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FEVIK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8ba21427b4097" /><Relationship Type="http://schemas.openxmlformats.org/officeDocument/2006/relationships/footer" Target="/word/footer1.xml" Id="Rc4a993b5ff2b49e5" /></Relationships>
</file>