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b5d8a3a3c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LKS INVEST AS</w:t>
      </w:r>
    </w:p>
    <w:sectPr>
      <w:headerReference xmlns:r="http://schemas.openxmlformats.org/officeDocument/2006/relationships" w:type="default" r:id="R589e2162b9474c4e"/>
      <w:footerReference xmlns:r="http://schemas.openxmlformats.org/officeDocument/2006/relationships" w:type="default" r:id="R0ac8fffc5b80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LKS INVEST AS   ·   Org.nr 931 367 757   ·   Øvre ringvei 50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e2162b9474c4e" /><Relationship Type="http://schemas.openxmlformats.org/officeDocument/2006/relationships/footer" Target="/word/footer1.xml" Id="R0ac8fffc5b804bcc" /></Relationships>
</file>