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8400ba9af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Tørberget,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27d258fd815c4296"/>
      <w:footerReference xmlns:r="http://schemas.openxmlformats.org/officeDocument/2006/relationships" w:type="default" r:id="R097e339aa83b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258fd815c4296" /><Relationship Type="http://schemas.openxmlformats.org/officeDocument/2006/relationships/footer" Target="/word/footer1.xml" Id="R097e339aa83b4d4b" /></Relationships>
</file>