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b34d63f9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499fe8f14f714c8e"/>
      <w:footerReference xmlns:r="http://schemas.openxmlformats.org/officeDocument/2006/relationships" w:type="default" r:id="R946cf19c6df0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e8f14f714c8e" /><Relationship Type="http://schemas.openxmlformats.org/officeDocument/2006/relationships/footer" Target="/word/footer1.xml" Id="R946cf19c6df04392" /></Relationships>
</file>