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a0fe7a2baf48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ØRSNESVEIEN 33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ØRSNESVEIEN 33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055c8729b04b0c"/>
      <w:footerReference xmlns:r="http://schemas.openxmlformats.org/officeDocument/2006/relationships" w:type="default" r:id="Rde0bce1b8bf348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ØRSNESVEIEN 33 AS   ·   Org.nr 931 122 452   ·   Nydalsveien 24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ØRSNESVEIEN 33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055c8729b04b0c" /><Relationship Type="http://schemas.openxmlformats.org/officeDocument/2006/relationships/footer" Target="/word/footer1.xml" Id="Rde0bce1b8bf34883" /></Relationships>
</file>